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60C" w:rsidRDefault="00D4760C" w:rsidP="00D4760C">
      <w:pPr>
        <w:spacing w:before="100" w:beforeAutospacing="1" w:after="100" w:afterAutospacing="1" w:line="240" w:lineRule="auto"/>
        <w:ind w:left="4962" w:hanging="4962"/>
        <w:jc w:val="right"/>
        <w:rPr>
          <w:rFonts w:ascii="Times New Roman" w:eastAsia="Times New Roman" w:hAnsi="Times New Roman" w:cs="Times New Roman"/>
          <w:lang w:eastAsia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uk-UA"/>
        </w:rPr>
        <w:t>ЗАТВЕРДЖЕНО</w:t>
      </w:r>
      <w:r>
        <w:rPr>
          <w:rFonts w:ascii="Times New Roman" w:eastAsia="Times New Roman" w:hAnsi="Times New Roman" w:cs="Times New Roman"/>
          <w:lang w:eastAsia="uk-UA"/>
        </w:rPr>
        <w:br/>
        <w:t>Наказ Міністерства економічного розвитку і торгівлі України</w:t>
      </w:r>
      <w:r>
        <w:rPr>
          <w:rFonts w:ascii="Times New Roman" w:eastAsia="Times New Roman" w:hAnsi="Times New Roman" w:cs="Times New Roman"/>
          <w:lang w:eastAsia="uk-UA"/>
        </w:rPr>
        <w:br/>
        <w:t>22 березня 2016 року N 490</w:t>
      </w:r>
    </w:p>
    <w:p w:rsidR="00D4760C" w:rsidRDefault="00D4760C" w:rsidP="00D4760C"/>
    <w:p w:rsidR="00D4760C" w:rsidRDefault="00D4760C" w:rsidP="00D4760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РІЧНИЙ ПЛАН ЗАКУПІВЕЛЬ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на 2019 рік</w:t>
      </w:r>
    </w:p>
    <w:p w:rsidR="00D4760C" w:rsidRDefault="00D4760C" w:rsidP="00D4760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(зі змінами)</w:t>
      </w:r>
    </w:p>
    <w:p w:rsidR="00D4760C" w:rsidRDefault="00D4760C" w:rsidP="00D4760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D4760C" w:rsidRDefault="00D4760C" w:rsidP="00D4760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1. Найменування замовника*: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Комунальний лікувально-профілактичний заклад        </w:t>
      </w:r>
    </w:p>
    <w:p w:rsidR="00D4760C" w:rsidRDefault="00D4760C" w:rsidP="00D4760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"Ніжинський міський пологовий будинок" Ніжинської міської ради Чернігівської області</w:t>
      </w:r>
      <w:r>
        <w:rPr>
          <w:rFonts w:ascii="Times New Roman" w:hAnsi="Times New Roman" w:cs="Times New Roman"/>
          <w:b/>
          <w:sz w:val="24"/>
          <w:szCs w:val="24"/>
        </w:rPr>
        <w:t xml:space="preserve"> .</w:t>
      </w:r>
    </w:p>
    <w:p w:rsidR="00D4760C" w:rsidRDefault="00D4760C" w:rsidP="00D47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2. Код згідно з ЄДРПОУ замовника*: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21398952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D4760C" w:rsidRDefault="00D4760C" w:rsidP="00D47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3. Конкретна назва предмета закупівлі:</w:t>
      </w: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</w:rPr>
        <w:t>виробництво, транспортування, постачання  теплової енергії для опалення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D4760C" w:rsidRDefault="00D4760C" w:rsidP="00D47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4. Коди та назви відповідних класифікаторів предмета закупівлі (за наявності)</w:t>
      </w:r>
      <w:r>
        <w:rPr>
          <w:rFonts w:ascii="Times New Roman" w:hAnsi="Times New Roman" w:cs="Times New Roman"/>
          <w:b/>
        </w:rPr>
        <w:t>: ДК 021:2015 - 09320000-8 Пара, гаряча вода та пов’язана продукція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D4760C" w:rsidRDefault="00D4760C" w:rsidP="00D47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5. Код згідно з </w:t>
      </w:r>
      <w:hyperlink r:id="rId5" w:tgtFrame="_top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uk-UA"/>
          </w:rPr>
          <w:t>КЕКВ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(для бюджетних коштів):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2282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D4760C" w:rsidRDefault="00D4760C" w:rsidP="00D47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6. Розмір бюджетного призначення за кошторисом або очікувана вартість предмета закупівлі: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1428683,40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грн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D4760C" w:rsidRDefault="00D4760C" w:rsidP="00D47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7. Процедура закупівлі: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переговорна процедура закупівлі, скорочена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D4760C" w:rsidRDefault="00D4760C" w:rsidP="00D47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8. Орієнтовний початок проведення процедури закупівлі: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січень 2019 року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D4760C" w:rsidRDefault="00D4760C" w:rsidP="00D47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9. Примітки: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головний розпорядник – виконавчий комітет Ніжинської міської ради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D4760C" w:rsidRDefault="00D4760C" w:rsidP="00D47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4760C" w:rsidRDefault="00D4760C" w:rsidP="00D47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4760C" w:rsidRDefault="00D4760C" w:rsidP="00D47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4760C" w:rsidRDefault="00D4760C" w:rsidP="00D47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4760C" w:rsidRDefault="00D4760C" w:rsidP="00D47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4760C" w:rsidRDefault="00D4760C" w:rsidP="00D47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4760C" w:rsidRDefault="00D4760C" w:rsidP="00D47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Голова тендерного комітету </w:t>
      </w:r>
    </w:p>
    <w:p w:rsidR="00D4760C" w:rsidRDefault="00D4760C" w:rsidP="00D47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КЛПЗ "Ніжинський міський </w:t>
      </w:r>
    </w:p>
    <w:p w:rsidR="00D4760C" w:rsidRDefault="00D4760C" w:rsidP="00D47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пологовий будинок"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_______________        </w:t>
      </w:r>
      <w:r>
        <w:rPr>
          <w:rFonts w:ascii="Times New Roman" w:hAnsi="Times New Roman" w:cs="Times New Roman"/>
          <w:b/>
          <w:sz w:val="24"/>
          <w:szCs w:val="24"/>
        </w:rPr>
        <w:t>Якуба В.М.</w:t>
      </w:r>
    </w:p>
    <w:p w:rsidR="00D4760C" w:rsidRDefault="00D4760C" w:rsidP="00D4760C"/>
    <w:p w:rsidR="00D4760C" w:rsidRDefault="00D4760C" w:rsidP="00D4760C"/>
    <w:p w:rsidR="00D4760C" w:rsidRDefault="00D4760C" w:rsidP="00D4760C"/>
    <w:p w:rsidR="00D4760C" w:rsidRDefault="00D4760C" w:rsidP="00D4760C"/>
    <w:p w:rsidR="00D4760C" w:rsidRDefault="00D4760C" w:rsidP="00D4760C"/>
    <w:p w:rsidR="00D4760C" w:rsidRDefault="00D4760C" w:rsidP="00D4760C"/>
    <w:p w:rsidR="00A927CA" w:rsidRDefault="00A927CA" w:rsidP="00D4760C"/>
    <w:p w:rsidR="00A927CA" w:rsidRDefault="00A927CA" w:rsidP="00D4760C"/>
    <w:p w:rsidR="00A927CA" w:rsidRDefault="00A927CA" w:rsidP="00D4760C"/>
    <w:p w:rsidR="00D4760C" w:rsidRDefault="00D4760C" w:rsidP="00D4760C"/>
    <w:p w:rsidR="00D4760C" w:rsidRDefault="00D4760C" w:rsidP="00D4760C">
      <w:pPr>
        <w:spacing w:before="100" w:beforeAutospacing="1" w:after="100" w:afterAutospacing="1" w:line="240" w:lineRule="auto"/>
        <w:ind w:left="4962" w:hanging="4962"/>
        <w:jc w:val="right"/>
        <w:rPr>
          <w:rFonts w:ascii="Times New Roman" w:eastAsia="Times New Roman" w:hAnsi="Times New Roman" w:cs="Times New Roman"/>
          <w:lang w:eastAsia="uk-UA"/>
        </w:rPr>
      </w:pPr>
      <w:r>
        <w:rPr>
          <w:rFonts w:ascii="Times New Roman" w:eastAsia="Times New Roman" w:hAnsi="Times New Roman" w:cs="Times New Roman"/>
          <w:lang w:eastAsia="uk-UA"/>
        </w:rPr>
        <w:lastRenderedPageBreak/>
        <w:t>ЗАТВЕРДЖЕНО</w:t>
      </w:r>
      <w:r>
        <w:rPr>
          <w:rFonts w:ascii="Times New Roman" w:eastAsia="Times New Roman" w:hAnsi="Times New Roman" w:cs="Times New Roman"/>
          <w:lang w:eastAsia="uk-UA"/>
        </w:rPr>
        <w:br/>
        <w:t>Наказ Міністерства економічного розвитку і торгівлі України</w:t>
      </w:r>
      <w:r>
        <w:rPr>
          <w:rFonts w:ascii="Times New Roman" w:eastAsia="Times New Roman" w:hAnsi="Times New Roman" w:cs="Times New Roman"/>
          <w:lang w:eastAsia="uk-UA"/>
        </w:rPr>
        <w:br/>
        <w:t>22 березня 2016 року N 490</w:t>
      </w:r>
    </w:p>
    <w:p w:rsidR="00D4760C" w:rsidRDefault="00D4760C" w:rsidP="00D4760C"/>
    <w:p w:rsidR="00D4760C" w:rsidRDefault="00D4760C" w:rsidP="00D4760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РІЧНИЙ ПЛАН ЗАКУПІВЕЛЬ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на 2019 рік</w:t>
      </w:r>
    </w:p>
    <w:p w:rsidR="00D4760C" w:rsidRDefault="00D4760C" w:rsidP="00D4760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(зі змінами)</w:t>
      </w:r>
    </w:p>
    <w:p w:rsidR="00D4760C" w:rsidRDefault="00D4760C" w:rsidP="00D4760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D4760C" w:rsidRDefault="00D4760C" w:rsidP="00D4760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1. Найменування замовника*: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Комунальний лікувально-профілактичний заклад        </w:t>
      </w:r>
    </w:p>
    <w:p w:rsidR="00D4760C" w:rsidRDefault="00D4760C" w:rsidP="00D4760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"Ніжинський міський пологовий будинок" Ніжинської міської ради Чернігівської області</w:t>
      </w:r>
      <w:r>
        <w:rPr>
          <w:rFonts w:ascii="Times New Roman" w:hAnsi="Times New Roman" w:cs="Times New Roman"/>
          <w:b/>
          <w:sz w:val="24"/>
          <w:szCs w:val="24"/>
        </w:rPr>
        <w:t xml:space="preserve"> .</w:t>
      </w:r>
    </w:p>
    <w:p w:rsidR="00D4760C" w:rsidRDefault="00D4760C" w:rsidP="00D47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2. Код згідно з ЄДРПОУ замовника*: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21398952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D4760C" w:rsidRDefault="00D4760C" w:rsidP="00D47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3. Конкретна назва предмета закупівлі:</w:t>
      </w: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</w:rPr>
        <w:t>виробництво та надання послуги постачання гарячої води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D4760C" w:rsidRDefault="00D4760C" w:rsidP="00D47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4. Коди та назви відповідних класифікаторів предмета закупівлі (за наявності)</w:t>
      </w:r>
      <w:r>
        <w:rPr>
          <w:rFonts w:ascii="Times New Roman" w:hAnsi="Times New Roman" w:cs="Times New Roman"/>
          <w:b/>
        </w:rPr>
        <w:t>: ДК 021:2015 - 09320000-8 Пара, гаряча вода та пов’язана продукція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D4760C" w:rsidRDefault="00D4760C" w:rsidP="00D47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5. Код згідно з </w:t>
      </w:r>
      <w:hyperlink r:id="rId6" w:tgtFrame="_top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uk-UA"/>
          </w:rPr>
          <w:t>КЕКВ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(для бюджетних коштів):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2282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D4760C" w:rsidRDefault="00D4760C" w:rsidP="00D47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6. Розмір бюджетного призначення за кошторисом або очікувана вартість предмета закупівлі: </w:t>
      </w:r>
      <w:r w:rsidRPr="00D4760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86840,00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грн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D4760C" w:rsidRDefault="00D4760C" w:rsidP="00D47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7. Процедура закупівлі: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переговорна процедура закупівлі, скорочена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D4760C" w:rsidRDefault="00D4760C" w:rsidP="00D47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8. Орієнтовний початок проведення процедури закупівлі: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січень 2019 року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D4760C" w:rsidRDefault="00D4760C" w:rsidP="00D47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9. Примітки: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головний розпорядник – виконавчий комітет Ніжинської міської ради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D4760C" w:rsidRDefault="00D4760C" w:rsidP="00D47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4760C" w:rsidRDefault="00D4760C" w:rsidP="00D47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4760C" w:rsidRDefault="00D4760C" w:rsidP="00D47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4760C" w:rsidRDefault="00D4760C" w:rsidP="00D47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4760C" w:rsidRDefault="00D4760C" w:rsidP="00D47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4760C" w:rsidRDefault="00D4760C" w:rsidP="00D47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4760C" w:rsidRDefault="00D4760C" w:rsidP="00D47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Голова тендерного комітету </w:t>
      </w:r>
    </w:p>
    <w:p w:rsidR="00D4760C" w:rsidRDefault="00D4760C" w:rsidP="00D47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КЛПЗ "Ніжинський міський </w:t>
      </w:r>
    </w:p>
    <w:p w:rsidR="00D4760C" w:rsidRDefault="00D4760C" w:rsidP="00D47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пологовий будинок"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_______________        </w:t>
      </w:r>
      <w:r>
        <w:rPr>
          <w:rFonts w:ascii="Times New Roman" w:hAnsi="Times New Roman" w:cs="Times New Roman"/>
          <w:b/>
          <w:sz w:val="24"/>
          <w:szCs w:val="24"/>
        </w:rPr>
        <w:t>Якуба В.М.</w:t>
      </w:r>
    </w:p>
    <w:p w:rsidR="00D4760C" w:rsidRDefault="00D4760C" w:rsidP="00D4760C"/>
    <w:p w:rsidR="00D4760C" w:rsidRDefault="00D4760C"/>
    <w:sectPr w:rsidR="00D4760C" w:rsidSect="0025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C48"/>
    <w:rsid w:val="00085A8A"/>
    <w:rsid w:val="0017690A"/>
    <w:rsid w:val="001F0C48"/>
    <w:rsid w:val="0025267F"/>
    <w:rsid w:val="005C69D6"/>
    <w:rsid w:val="006A78BF"/>
    <w:rsid w:val="00A10BB7"/>
    <w:rsid w:val="00A927CA"/>
    <w:rsid w:val="00B43ED4"/>
    <w:rsid w:val="00C33BF9"/>
    <w:rsid w:val="00D4760C"/>
    <w:rsid w:val="00D66437"/>
    <w:rsid w:val="00DB7CDB"/>
    <w:rsid w:val="00E0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354B49-BB3D-4666-8E2E-ABD8BBE1E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C4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0C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9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search.ligazakon.ua/l_doc2.nsf/link1/MF11003.html" TargetMode="External"/><Relationship Id="rId5" Type="http://schemas.openxmlformats.org/officeDocument/2006/relationships/hyperlink" Target="http://search.ligazakon.ua/l_doc2.nsf/link1/MF1100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ACBB4-D493-4E5C-A019-57D9C2243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1556</Words>
  <Characters>887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Користувач Windows</cp:lastModifiedBy>
  <cp:revision>2</cp:revision>
  <cp:lastPrinted>2018-12-10T10:02:00Z</cp:lastPrinted>
  <dcterms:created xsi:type="dcterms:W3CDTF">2019-01-03T14:20:00Z</dcterms:created>
  <dcterms:modified xsi:type="dcterms:W3CDTF">2019-01-03T14:20:00Z</dcterms:modified>
</cp:coreProperties>
</file>